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Функциональная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09:29 МСК · База обновлена: 25.07.2026, 09:29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ЗАДЕРЖКА ПРОВЕДЕНИЯ ВОЗБУЖДЕНИЯ ПО СЕРДЦУ ПРОИСХОДИТ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волокнах Пуркинье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мышце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синусовом узле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атриовентрикулярном узле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атриовентрикулярном узле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ОБОЛОЧКА СЕРДЦА, СОСТОЯЩАЯ ИЗ ЭНДОТЕЛИЯ, СЛОЯ ЭЛАСТИЧЕСКИХ ВОЛОКОН И ГЛАДКИХ МЫШЕЧНЫХ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эпикард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миокард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эндокард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ДЕЗИНФЕКЦИИ ОБЪЕКТОВ, ЗАГРЯЗНЕННЫХ КРОВЬЮ И ДРУГИМИ БИОЛОГИЧЕСКИМИ СУБСТРАТАМИ СЛЕДУЕТ ПРИМЕНЯТЬ ДЕЗИНФИЦИРУЮЩИЕ СРЕДСТВА ПО ______ РЕЖИМУ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бактериостатическому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фунгицидному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противовирусному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противомикробному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противовирусному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УГОЛ Α ПРИ R1=S1 СОСТАВЛЯЕТ _______ ГРАДУСОВ ПО ЦЕЛЬСИЮ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+ 90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ФАКТОРЫ, ПРИВОДЯЩИЕ К СНИЖЕНИЮ РСО2 В АРТЕРИАЛЬНОЙ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частоты сердечных сокращений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увеличение частоты и глубины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концентрации 02 во вдыхаемом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функциональной остаточной емкости 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увеличение частоты и глубины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ИНФОРМАЦИЯ О СОСТОЯНИИ ЗДОРОВЬЯ ПРЕДОСТАВЛЯЕТСЯ ГРАЖДАНИНУ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любом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по его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усмотрение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согласия родственников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только по его желанию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ЭЛЕКТРИЧЕСКОЙ СИСТОЛОЙ ЖЕЛУДОЧКОВ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PQRST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QRST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QRST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 ПОМОЩЬЮ СПИРОМЕТРА МОЖНО ИЗМЕРИТЬ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жизненную емкость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остаточный объем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функциональную остаточную емкость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 мертвого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жизненную емкость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ОПРЕДЕЛЕНИИ ПЛОЩАДИ ПОРАЖЕНИЯ ПО ПРАВИЛУ «ДЕВЯТКИ» ПЕРЕДНЯЯ ПОВЕРХНОСТЬ ТУЛОВИЩА СОСТАВЛЯЕТ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ПОБОЧНОЕ  ДЕЙСТВИЕ  ПРИ  ПРОВЕДЕНИИ  КАЛИЙ-ОБЗИДАНОВОЙ  ПРОБЫ  МОЖЕТ  ПРОЯВЛЯТЬСЯ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сухостью  во  рту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судорогами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двоением  в  глазах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головокружением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головокружением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Функциональная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